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2B80" w14:textId="6B72709E" w:rsidR="003D2B79" w:rsidRDefault="00224CF3" w:rsidP="00224CF3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Faculty Senate Special Meeting</w:t>
      </w:r>
    </w:p>
    <w:p w14:paraId="2057458D" w14:textId="7EAD2C57" w:rsidR="00224CF3" w:rsidRDefault="00224CF3" w:rsidP="00224CF3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January 11, 2023</w:t>
      </w:r>
    </w:p>
    <w:p w14:paraId="548B0A3A" w14:textId="75144063" w:rsidR="00224CF3" w:rsidRDefault="00224CF3" w:rsidP="00224CF3">
      <w:pPr>
        <w:jc w:val="center"/>
        <w:rPr>
          <w:sz w:val="24"/>
          <w:szCs w:val="24"/>
        </w:rPr>
      </w:pPr>
    </w:p>
    <w:p w14:paraId="24F716B2" w14:textId="283CA29C" w:rsidR="00224CF3" w:rsidRDefault="00224CF3" w:rsidP="00224CF3">
      <w:pPr>
        <w:rPr>
          <w:sz w:val="24"/>
          <w:szCs w:val="24"/>
        </w:rPr>
      </w:pPr>
      <w:r>
        <w:rPr>
          <w:sz w:val="24"/>
          <w:szCs w:val="24"/>
        </w:rPr>
        <w:t>Members Present: Lori Hackwell, Tatiana Taylor, Mitzi Miller, Roger Ward, Ashlee Jackson, Lashawna Powers, Alisen Anderson, Adam Compto</w:t>
      </w:r>
      <w:r w:rsidR="00643DD4">
        <w:rPr>
          <w:sz w:val="24"/>
          <w:szCs w:val="24"/>
        </w:rPr>
        <w:t>n</w:t>
      </w:r>
    </w:p>
    <w:p w14:paraId="49B5F821" w14:textId="1FB7F274" w:rsidR="00224CF3" w:rsidRDefault="00224CF3" w:rsidP="00224CF3">
      <w:pPr>
        <w:rPr>
          <w:sz w:val="24"/>
          <w:szCs w:val="24"/>
        </w:rPr>
      </w:pPr>
      <w:r>
        <w:rPr>
          <w:sz w:val="24"/>
          <w:szCs w:val="24"/>
        </w:rPr>
        <w:t>Members Absent: Jessica Robinson</w:t>
      </w:r>
    </w:p>
    <w:p w14:paraId="7802B9A7" w14:textId="7E6E0140" w:rsidR="00224CF3" w:rsidRDefault="00224CF3" w:rsidP="00224CF3">
      <w:pPr>
        <w:rPr>
          <w:sz w:val="24"/>
          <w:szCs w:val="24"/>
        </w:rPr>
      </w:pPr>
      <w:r>
        <w:rPr>
          <w:sz w:val="24"/>
          <w:szCs w:val="24"/>
        </w:rPr>
        <w:t>Special Guests: Dustin Grover and Micah</w:t>
      </w:r>
    </w:p>
    <w:p w14:paraId="5D32DE32" w14:textId="03831E60" w:rsidR="00224CF3" w:rsidRDefault="00224CF3" w:rsidP="00224CF3">
      <w:pPr>
        <w:rPr>
          <w:sz w:val="24"/>
          <w:szCs w:val="24"/>
        </w:rPr>
      </w:pPr>
    </w:p>
    <w:p w14:paraId="5831062A" w14:textId="7FE16C83" w:rsidR="00224CF3" w:rsidRDefault="00224CF3" w:rsidP="00224CF3">
      <w:pPr>
        <w:rPr>
          <w:sz w:val="24"/>
          <w:szCs w:val="24"/>
        </w:rPr>
      </w:pPr>
      <w:r>
        <w:rPr>
          <w:sz w:val="24"/>
          <w:szCs w:val="24"/>
        </w:rPr>
        <w:t>Meeting called to order at 10:35am by Lashawna Powers.</w:t>
      </w:r>
    </w:p>
    <w:p w14:paraId="060CDDA5" w14:textId="369FC6C1" w:rsidR="00224CF3" w:rsidRDefault="00224CF3" w:rsidP="00224CF3">
      <w:pPr>
        <w:rPr>
          <w:sz w:val="24"/>
          <w:szCs w:val="24"/>
        </w:rPr>
      </w:pPr>
    </w:p>
    <w:p w14:paraId="2A989C5A" w14:textId="6464287B" w:rsidR="00224CF3" w:rsidRDefault="00224CF3" w:rsidP="00224CF3">
      <w:pPr>
        <w:rPr>
          <w:sz w:val="24"/>
          <w:szCs w:val="24"/>
        </w:rPr>
      </w:pPr>
      <w:r>
        <w:rPr>
          <w:sz w:val="24"/>
          <w:szCs w:val="24"/>
        </w:rPr>
        <w:t>Purpose of the meeting is to improve the fee structure to help students have a better idea of what it costs to attend NEO.</w:t>
      </w:r>
    </w:p>
    <w:p w14:paraId="796123E5" w14:textId="2F2B8E24" w:rsidR="00224CF3" w:rsidRDefault="00224CF3" w:rsidP="00224CF3">
      <w:pPr>
        <w:rPr>
          <w:sz w:val="24"/>
          <w:szCs w:val="24"/>
        </w:rPr>
      </w:pPr>
      <w:r>
        <w:rPr>
          <w:sz w:val="24"/>
          <w:szCs w:val="24"/>
        </w:rPr>
        <w:tab/>
        <w:t>The proposal is to remove 42 fees and add $1.00/credit hour. This will result in a net/net across the board and will not take away from our revenue.</w:t>
      </w:r>
    </w:p>
    <w:p w14:paraId="581BD065" w14:textId="028D09E9" w:rsidR="005A49B4" w:rsidRDefault="00224CF3" w:rsidP="00224CF3">
      <w:pPr>
        <w:rPr>
          <w:sz w:val="24"/>
          <w:szCs w:val="24"/>
        </w:rPr>
      </w:pPr>
      <w:r>
        <w:rPr>
          <w:sz w:val="24"/>
          <w:szCs w:val="24"/>
        </w:rPr>
        <w:tab/>
        <w:t>*Main question will be if the fees are taken away will it affect the main places these fees are seen (such as lab sciences)</w:t>
      </w:r>
      <w:r w:rsidR="005A49B4">
        <w:rPr>
          <w:sz w:val="24"/>
          <w:szCs w:val="24"/>
        </w:rPr>
        <w:t>. No budgets or labs that have fees should be affected.</w:t>
      </w:r>
    </w:p>
    <w:p w14:paraId="77C1D747" w14:textId="11A10D76" w:rsidR="005A49B4" w:rsidRDefault="005A49B4" w:rsidP="00224CF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A8E3378" w14:textId="0811B9AC" w:rsidR="005A49B4" w:rsidRDefault="005A49B4" w:rsidP="00224CF3">
      <w:pPr>
        <w:rPr>
          <w:sz w:val="24"/>
          <w:szCs w:val="24"/>
        </w:rPr>
      </w:pPr>
      <w:r>
        <w:rPr>
          <w:sz w:val="24"/>
          <w:szCs w:val="24"/>
        </w:rPr>
        <w:t xml:space="preserve">A large group faculty meeting at 8:30am on Thursday, January 12, will take place for the Senate members </w:t>
      </w:r>
      <w:r w:rsidR="00926379">
        <w:rPr>
          <w:sz w:val="24"/>
          <w:szCs w:val="24"/>
        </w:rPr>
        <w:t xml:space="preserve">to present this to faculty members and be able to give an approval or denial of this proposal by Friday to take to the board next week. </w:t>
      </w:r>
    </w:p>
    <w:p w14:paraId="5D2C37E0" w14:textId="0468702F" w:rsidR="00224CF3" w:rsidRDefault="00224CF3" w:rsidP="00224CF3">
      <w:pPr>
        <w:rPr>
          <w:sz w:val="24"/>
          <w:szCs w:val="24"/>
        </w:rPr>
      </w:pPr>
    </w:p>
    <w:p w14:paraId="35A46C74" w14:textId="77777777" w:rsidR="00224CF3" w:rsidRPr="00224CF3" w:rsidRDefault="00224CF3" w:rsidP="00224CF3">
      <w:pPr>
        <w:rPr>
          <w:sz w:val="24"/>
          <w:szCs w:val="24"/>
        </w:rPr>
      </w:pPr>
    </w:p>
    <w:sectPr w:rsidR="00224CF3" w:rsidRPr="0022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3"/>
    <w:rsid w:val="00224CF3"/>
    <w:rsid w:val="003D2B79"/>
    <w:rsid w:val="005A49B4"/>
    <w:rsid w:val="00643DD4"/>
    <w:rsid w:val="009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80F0"/>
  <w15:chartTrackingRefBased/>
  <w15:docId w15:val="{72CD2D05-4BF1-43F8-BD4B-6CB8398A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Ashlee</dc:creator>
  <cp:keywords/>
  <dc:description/>
  <cp:lastModifiedBy>Jackson, Ashlee</cp:lastModifiedBy>
  <cp:revision>2</cp:revision>
  <dcterms:created xsi:type="dcterms:W3CDTF">2023-01-11T16:30:00Z</dcterms:created>
  <dcterms:modified xsi:type="dcterms:W3CDTF">2023-01-11T16:53:00Z</dcterms:modified>
</cp:coreProperties>
</file>